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61" w:rsidRPr="00367509" w:rsidRDefault="00FD4FDF" w:rsidP="0036750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4EC2A3E" wp14:editId="031D664B">
            <wp:extent cx="1845945" cy="2165350"/>
            <wp:effectExtent l="0" t="0" r="1905" b="6350"/>
            <wp:docPr id="6" name="Picture 6" descr="logo-atma-jaya-yogyakarta-ua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tma-jaya-yogyakarta-uaj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09" w:rsidRPr="00367509" w:rsidRDefault="00367509" w:rsidP="0036750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509">
        <w:rPr>
          <w:rFonts w:asciiTheme="majorBidi" w:hAnsiTheme="majorBidi" w:cstheme="majorBidi"/>
          <w:b/>
          <w:bCs/>
          <w:sz w:val="24"/>
          <w:szCs w:val="24"/>
        </w:rPr>
        <w:t>PROPOSAL PROGRAM KREATIVITAS MAHASISWA</w:t>
      </w:r>
    </w:p>
    <w:p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02F3" w:rsidRPr="00367509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509">
        <w:rPr>
          <w:rFonts w:asciiTheme="majorBidi" w:hAnsiTheme="majorBidi" w:cstheme="majorBidi"/>
          <w:b/>
          <w:bCs/>
          <w:sz w:val="24"/>
          <w:szCs w:val="24"/>
        </w:rPr>
        <w:t>JUDUL PROGRAM</w:t>
      </w:r>
    </w:p>
    <w:p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509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</w:t>
      </w:r>
    </w:p>
    <w:p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02F3" w:rsidRPr="00367509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509">
        <w:rPr>
          <w:rFonts w:asciiTheme="majorBidi" w:hAnsiTheme="majorBidi" w:cstheme="majorBidi"/>
          <w:b/>
          <w:bCs/>
          <w:sz w:val="24"/>
          <w:szCs w:val="24"/>
        </w:rPr>
        <w:t>BIDANG KEGIATAN:</w:t>
      </w:r>
    </w:p>
    <w:p w:rsidR="00367509" w:rsidRDefault="00AC2727" w:rsidP="004612F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PKM </w:t>
      </w:r>
      <w:r w:rsidR="004612F0">
        <w:rPr>
          <w:rFonts w:asciiTheme="majorBidi" w:hAnsiTheme="majorBidi" w:cstheme="majorBidi"/>
          <w:b/>
          <w:bCs/>
          <w:sz w:val="24"/>
          <w:szCs w:val="24"/>
        </w:rPr>
        <w:t>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612F0">
        <w:rPr>
          <w:rFonts w:asciiTheme="majorBidi" w:hAnsiTheme="majorBidi" w:cstheme="majorBidi"/>
          <w:b/>
          <w:bCs/>
          <w:sz w:val="24"/>
          <w:szCs w:val="24"/>
        </w:rPr>
        <w:t>ARTIKEL ILMIAH</w:t>
      </w:r>
    </w:p>
    <w:p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Diusulkan Oleh:</w:t>
      </w:r>
    </w:p>
    <w:p w:rsidR="00367509" w:rsidRDefault="00367509" w:rsidP="00367509">
      <w:pPr>
        <w:spacing w:after="0"/>
        <w:ind w:left="72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 Ketua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NIM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Angkatan .........</w:t>
      </w:r>
    </w:p>
    <w:p w:rsidR="00367509" w:rsidRDefault="00367509" w:rsidP="00367509">
      <w:pPr>
        <w:spacing w:after="0"/>
        <w:ind w:left="72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Nama Anggota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NIM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Angkatan .........</w:t>
      </w:r>
    </w:p>
    <w:p w:rsidR="00367509" w:rsidRPr="00367509" w:rsidRDefault="00367509" w:rsidP="00367509">
      <w:pPr>
        <w:spacing w:after="0"/>
        <w:ind w:left="72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Nama Anggota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NIM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Angkatan .........</w:t>
      </w:r>
    </w:p>
    <w:p w:rsidR="00866A8B" w:rsidRPr="00920661" w:rsidRDefault="00866A8B" w:rsidP="00866A8B">
      <w:pPr>
        <w:spacing w:after="0"/>
        <w:jc w:val="center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(Maksimal 3</w:t>
      </w:r>
      <w:r w:rsidRPr="00920661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mahasiswa, harus berbeda angkatan </w:t>
      </w:r>
    </w:p>
    <w:p w:rsidR="00866A8B" w:rsidRPr="00920661" w:rsidRDefault="00866A8B" w:rsidP="00866A8B">
      <w:pPr>
        <w:spacing w:after="0"/>
        <w:jc w:val="center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920661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tidak boleh ada 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nama </w:t>
      </w:r>
      <w:r w:rsidRPr="00920661">
        <w:rPr>
          <w:rFonts w:asciiTheme="majorBidi" w:hAnsiTheme="majorBidi" w:cstheme="majorBidi"/>
          <w:i/>
          <w:iCs/>
          <w:color w:val="FF0000"/>
          <w:sz w:val="24"/>
          <w:szCs w:val="24"/>
        </w:rPr>
        <w:t>yang disingkat)</w:t>
      </w:r>
    </w:p>
    <w:p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D4FDF" w:rsidRDefault="00FD4FDF" w:rsidP="00FD4FD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PROGRAM STUDI ILMU KOMUNIKASI</w:t>
      </w:r>
    </w:p>
    <w:p w:rsidR="00FD4FDF" w:rsidRPr="0026285B" w:rsidRDefault="00FD4FDF" w:rsidP="00FD4FD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FAKULTAS ILMU SOSIAL DAN ILMU POLITIK</w:t>
      </w:r>
    </w:p>
    <w:p w:rsidR="00FD4FDF" w:rsidRPr="00002558" w:rsidRDefault="00FD4FDF" w:rsidP="00FD4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UNIVERSITAS ATMA JAYA YOGYAKARTA</w:t>
      </w:r>
    </w:p>
    <w:p w:rsidR="00FD4FDF" w:rsidRDefault="00FD4FDF" w:rsidP="00FD4FD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p w:rsidR="00FD4FDF" w:rsidRPr="00FD4FDF" w:rsidRDefault="00FD4FDF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802F3" w:rsidRDefault="005802F3" w:rsidP="00866A8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PENGESAHAN PKM </w:t>
      </w:r>
      <w:r w:rsidR="00866A8B">
        <w:rPr>
          <w:rFonts w:asciiTheme="majorBidi" w:hAnsiTheme="majorBidi" w:cstheme="majorBidi"/>
          <w:b/>
          <w:bCs/>
          <w:sz w:val="24"/>
          <w:szCs w:val="24"/>
        </w:rPr>
        <w:t>– ARTIKEL ILMIAH</w:t>
      </w:r>
    </w:p>
    <w:p w:rsidR="001763B8" w:rsidRDefault="001763B8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Kegiatan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</w:t>
      </w:r>
    </w:p>
    <w:p w:rsidR="001763B8" w:rsidRDefault="001763B8" w:rsidP="001763B8">
      <w:pPr>
        <w:pStyle w:val="ListParagraph"/>
        <w:spacing w:after="0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.............................................................</w:t>
      </w:r>
    </w:p>
    <w:p w:rsidR="001763B8" w:rsidRDefault="001763B8" w:rsidP="00866A8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Bidang Kegiatan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PKM - </w:t>
      </w:r>
      <w:r w:rsidR="00866A8B">
        <w:rPr>
          <w:rFonts w:asciiTheme="majorBidi" w:hAnsiTheme="majorBidi" w:cstheme="majorBidi"/>
          <w:sz w:val="24"/>
          <w:szCs w:val="24"/>
        </w:rPr>
        <w:t>AI</w:t>
      </w:r>
    </w:p>
    <w:p w:rsid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 Pelaksana Kegiatan</w:t>
      </w:r>
    </w:p>
    <w:p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Lengkap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:rsidR="00FD4FDF" w:rsidRDefault="00FD4FDF" w:rsidP="00FD4FD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</w:p>
    <w:p w:rsidR="00FD4FDF" w:rsidRDefault="00FD4FDF" w:rsidP="00FD4FD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Jaya Yogyakarta</w:t>
      </w:r>
    </w:p>
    <w:p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Rumah dan No. HP</w:t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:rsidR="001763B8" w:rsidRP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Anggota Pelaksana Kegiatan</w:t>
      </w:r>
      <w:r>
        <w:rPr>
          <w:rFonts w:asciiTheme="majorBidi" w:hAnsiTheme="majorBidi" w:cstheme="majorBidi"/>
          <w:sz w:val="24"/>
          <w:szCs w:val="24"/>
        </w:rPr>
        <w:tab/>
        <w:t>: ............ Orang</w:t>
      </w:r>
    </w:p>
    <w:p w:rsid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Dosen Pendamping</w:t>
      </w:r>
    </w:p>
    <w:p w:rsidR="001763B8" w:rsidRDefault="001763B8" w:rsidP="001763B8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Lengkap</w:t>
      </w:r>
      <w:r>
        <w:rPr>
          <w:rFonts w:asciiTheme="majorBidi" w:hAnsiTheme="majorBidi" w:cstheme="majorBidi"/>
          <w:sz w:val="24"/>
          <w:szCs w:val="24"/>
        </w:rPr>
        <w:tab/>
        <w:t>dan Gelar</w:t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:rsidR="001763B8" w:rsidRDefault="001E6007" w:rsidP="001763B8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:rsidR="001E6007" w:rsidRDefault="001E6007" w:rsidP="001763B8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Rumah dan No. Telp.</w:t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:rsidR="001E6007" w:rsidRDefault="001E6007" w:rsidP="001E6007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FD4FDF" w:rsidRDefault="00FD4FDF" w:rsidP="00FD4FDF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Yogyakarta</w:t>
      </w:r>
      <w:r>
        <w:rPr>
          <w:rFonts w:asciiTheme="majorBidi" w:hAnsiTheme="majorBidi" w:cstheme="majorBidi"/>
          <w:sz w:val="24"/>
          <w:szCs w:val="24"/>
        </w:rPr>
        <w:t>, ......... .....................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083"/>
      </w:tblGrid>
      <w:tr w:rsidR="00FD4FDF" w:rsidTr="000734B1">
        <w:tc>
          <w:tcPr>
            <w:tcW w:w="5070" w:type="dxa"/>
          </w:tcPr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Menyetujui,</w:t>
            </w: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Ketua Program Studi ..................</w:t>
            </w: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Pr="001E6007" w:rsidRDefault="00FD4FDF" w:rsidP="000734B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............................................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NIK. .....................................</w:t>
            </w:r>
          </w:p>
        </w:tc>
        <w:tc>
          <w:tcPr>
            <w:tcW w:w="3083" w:type="dxa"/>
          </w:tcPr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Ketua Pelaksana</w:t>
            </w: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Pr="001E6007" w:rsidRDefault="00FD4FDF" w:rsidP="000734B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............................................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NIM. ....................................</w:t>
            </w:r>
          </w:p>
        </w:tc>
      </w:tr>
      <w:tr w:rsidR="00FD4FDF" w:rsidTr="000734B1">
        <w:tc>
          <w:tcPr>
            <w:tcW w:w="5070" w:type="dxa"/>
          </w:tcPr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Wakil Rektor Bidang Kemahasiswaan</w:t>
            </w: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Pr="001E6007" w:rsidRDefault="00FD4FDF" w:rsidP="000734B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002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Sigit Widiarto, S.H., L.LM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NIK. ....................................</w:t>
            </w:r>
          </w:p>
        </w:tc>
        <w:tc>
          <w:tcPr>
            <w:tcW w:w="3083" w:type="dxa"/>
          </w:tcPr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Dosen Pendamping</w:t>
            </w: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FDF" w:rsidRPr="001E6007" w:rsidRDefault="00FD4FDF" w:rsidP="000734B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............................................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FD4FDF" w:rsidRDefault="00FD4FDF" w:rsidP="000734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NIDN. ..................................</w:t>
            </w:r>
          </w:p>
        </w:tc>
      </w:tr>
    </w:tbl>
    <w:p w:rsidR="001E6007" w:rsidRDefault="001E6007" w:rsidP="001E6007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AC2727" w:rsidRDefault="00AC2727" w:rsidP="001E6007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AC2727" w:rsidRDefault="00AC2727" w:rsidP="001E6007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AC272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12F0" w:rsidRDefault="004612F0" w:rsidP="00AC272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12F0" w:rsidRDefault="004612F0" w:rsidP="00AC272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12F0" w:rsidRDefault="004612F0" w:rsidP="00AC272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430B5" w:rsidRDefault="004430B5" w:rsidP="00AC272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4430B5" w:rsidSect="009C1EBD">
          <w:headerReference w:type="default" r:id="rId10"/>
          <w:footerReference w:type="default" r:id="rId11"/>
          <w:pgSz w:w="11906" w:h="16838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9935A2" w:rsidRPr="004612F0" w:rsidRDefault="004612F0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(Judul)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2F0" w:rsidRDefault="004612F0" w:rsidP="004612F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(Nama Penulis)</w:t>
      </w:r>
      <w:r>
        <w:rPr>
          <w:rFonts w:asciiTheme="majorBidi" w:hAnsiTheme="majorBidi" w:cstheme="majorBidi"/>
          <w:sz w:val="24"/>
          <w:szCs w:val="24"/>
        </w:rPr>
        <w:t xml:space="preserve"> ...................... , ........................ , ........................ </w:t>
      </w:r>
    </w:p>
    <w:p w:rsidR="009935A2" w:rsidRDefault="00FD4FDF" w:rsidP="00FD4FDF">
      <w:pPr>
        <w:pStyle w:val="ListParagraph"/>
        <w:spacing w:after="0"/>
        <w:ind w:left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Jaya Yogyakarta</w:t>
      </w:r>
    </w:p>
    <w:p w:rsidR="009935A2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D4FDF" w:rsidRPr="00FD4FDF" w:rsidRDefault="00FD4FDF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935A2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ABSTRAK </w:t>
      </w:r>
      <w:r>
        <w:rPr>
          <w:rFonts w:asciiTheme="majorBidi" w:hAnsiTheme="majorBidi" w:cstheme="majorBidi"/>
          <w:i/>
          <w:iCs/>
          <w:sz w:val="24"/>
          <w:szCs w:val="24"/>
        </w:rPr>
        <w:t>(B.Indonesia)</w:t>
      </w: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Kunci : .................... , .................. , ...................</w:t>
      </w:r>
    </w:p>
    <w:p w:rsidR="009935A2" w:rsidRDefault="009935A2" w:rsidP="004612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612F0" w:rsidRDefault="004612F0" w:rsidP="004612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ABSTRACT </w:t>
      </w:r>
      <w:r>
        <w:rPr>
          <w:rFonts w:asciiTheme="majorBidi" w:hAnsiTheme="majorBidi" w:cstheme="majorBidi"/>
          <w:i/>
          <w:iCs/>
          <w:sz w:val="24"/>
          <w:szCs w:val="24"/>
        </w:rPr>
        <w:t>(B. Inggris)</w:t>
      </w: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2F0" w:rsidRPr="004612F0" w:rsidRDefault="004612F0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612F0">
        <w:rPr>
          <w:rFonts w:asciiTheme="majorBidi" w:hAnsiTheme="majorBidi" w:cstheme="majorBidi"/>
          <w:sz w:val="24"/>
          <w:szCs w:val="24"/>
        </w:rPr>
        <w:t>Keyword :</w:t>
      </w:r>
      <w:r>
        <w:rPr>
          <w:rFonts w:asciiTheme="majorBidi" w:hAnsiTheme="majorBidi" w:cstheme="majorBidi"/>
          <w:sz w:val="24"/>
          <w:szCs w:val="24"/>
        </w:rPr>
        <w:t xml:space="preserve"> .................... , .................. , ...................</w:t>
      </w:r>
    </w:p>
    <w:p w:rsidR="009935A2" w:rsidRPr="004612F0" w:rsidRDefault="009935A2" w:rsidP="004612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935A2" w:rsidRPr="004612F0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9935A2" w:rsidRPr="004612F0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9935A2" w:rsidRPr="004612F0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9935A2" w:rsidRPr="004612F0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9935A2" w:rsidRPr="004612F0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9935A2" w:rsidRPr="004612F0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9935A2" w:rsidRPr="004612F0" w:rsidRDefault="004612F0" w:rsidP="004612F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2F0">
        <w:rPr>
          <w:rFonts w:asciiTheme="majorBidi" w:hAnsiTheme="majorBidi" w:cstheme="majorBidi"/>
          <w:b/>
          <w:bCs/>
          <w:sz w:val="24"/>
          <w:szCs w:val="24"/>
        </w:rPr>
        <w:lastRenderedPageBreak/>
        <w:t>PENDAHULUAN</w:t>
      </w:r>
    </w:p>
    <w:p w:rsidR="009935A2" w:rsidRPr="004612F0" w:rsidRDefault="00866A8B" w:rsidP="00866A8B">
      <w:pPr>
        <w:spacing w:after="0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Uraikan permasalahan atau yang melatarbelakangi kegiatan yang dituliskan menjadi PKM-AI. </w:t>
      </w:r>
      <w:r w:rsidR="009F4CC6">
        <w:rPr>
          <w:rFonts w:asciiTheme="majorBidi" w:hAnsiTheme="majorBidi" w:cstheme="majorBidi"/>
          <w:sz w:val="24"/>
          <w:szCs w:val="24"/>
        </w:rPr>
        <w:t>Harus juga disandarkan dari literatur yang relefan dan valid.</w:t>
      </w:r>
    </w:p>
    <w:p w:rsidR="009935A2" w:rsidRPr="004612F0" w:rsidRDefault="009935A2" w:rsidP="00757777">
      <w:pPr>
        <w:pStyle w:val="ListParagraph"/>
        <w:spacing w:after="0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7777">
        <w:rPr>
          <w:rFonts w:asciiTheme="majorBidi" w:hAnsiTheme="majorBidi" w:cstheme="majorBidi"/>
          <w:b/>
          <w:bCs/>
          <w:sz w:val="24"/>
          <w:szCs w:val="24"/>
        </w:rPr>
        <w:t>TUJUAN</w:t>
      </w:r>
    </w:p>
    <w:p w:rsidR="009F4CC6" w:rsidRDefault="009F4CC6" w:rsidP="002D1675">
      <w:pPr>
        <w:pStyle w:val="ListParagraph"/>
        <w:spacing w:after="0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Silahkan tuliskan beberapa tujuan dari PKM yang dilakukan. </w:t>
      </w:r>
      <w:r w:rsidR="002D1675">
        <w:rPr>
          <w:rFonts w:asciiTheme="majorBidi" w:hAnsiTheme="majorBidi" w:cstheme="majorBidi"/>
          <w:sz w:val="24"/>
          <w:szCs w:val="24"/>
        </w:rPr>
        <w:t>Bisa dijelaskan secara deskriptif atau menggunakan point-point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57777" w:rsidRDefault="00757777" w:rsidP="00757777">
      <w:pPr>
        <w:pStyle w:val="ListParagraph"/>
        <w:spacing w:after="0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9935A2" w:rsidRDefault="00757777" w:rsidP="00757777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METODE</w:t>
      </w:r>
    </w:p>
    <w:p w:rsidR="002D1675" w:rsidRDefault="002D1675" w:rsidP="002D1675">
      <w:pPr>
        <w:pStyle w:val="ListParagraph"/>
        <w:spacing w:after="0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 w:rsidRPr="002D1675">
        <w:rPr>
          <w:rFonts w:asciiTheme="majorBidi" w:hAnsiTheme="majorBidi" w:cstheme="majorBidi"/>
          <w:sz w:val="24"/>
          <w:szCs w:val="24"/>
        </w:rPr>
        <w:t>Judul dari bagian ini dapat diganti dengan Metode Penelitian, Metode Pelaksanaan atau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Bahan dan Metode, namun dapat diberi judul lain bergantung pada kegiatan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metodologi yang telah dilakukan sehingga penulis diberi kebebasan untuk memberi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judul lain seperti Pendekatan Teoritik atau Konsideran Percobaan. Secara umum,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metode berisi tentang bagaimana observasi dilakukan termasuk waktu, lama,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tempat dilakukannya observasi, bahan dan alat yang digunakan, metode untuk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memperoleh data/informasi, serta cara pengolahan data dan analisis yang dilakukan.</w:t>
      </w:r>
    </w:p>
    <w:p w:rsidR="00757777" w:rsidRDefault="002D1675" w:rsidP="002D1675">
      <w:pPr>
        <w:pStyle w:val="ListParagraph"/>
        <w:spacing w:after="0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 w:rsidRPr="002D1675">
        <w:rPr>
          <w:rFonts w:asciiTheme="majorBidi" w:hAnsiTheme="majorBidi" w:cstheme="majorBidi"/>
          <w:sz w:val="24"/>
          <w:szCs w:val="24"/>
        </w:rPr>
        <w:t>Metode harus dijelaskan secara lengkap agar peneliti lain dapat melakukan uji coba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ulang. Acuan (referensi) harus dimunculkan jika metode yang ditawarkan kurang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dikenal atau unik.</w:t>
      </w:r>
    </w:p>
    <w:p w:rsidR="00757777" w:rsidRDefault="00757777" w:rsidP="002D1675">
      <w:pPr>
        <w:pStyle w:val="ListParagraph"/>
        <w:spacing w:after="0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HASIL DAN PEMBAHASAN</w:t>
      </w:r>
    </w:p>
    <w:p w:rsidR="002D1675" w:rsidRDefault="002D1675" w:rsidP="002D1675">
      <w:pPr>
        <w:pStyle w:val="ListParagraph"/>
        <w:spacing w:after="0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 w:rsidRPr="002D1675">
        <w:rPr>
          <w:rFonts w:asciiTheme="majorBidi" w:hAnsiTheme="majorBidi" w:cstheme="majorBidi"/>
          <w:sz w:val="24"/>
          <w:szCs w:val="24"/>
        </w:rPr>
        <w:t>Bagian ini menjelaskan tentang apa saja yang diperoleh dari observasi. Data dapat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diringkas dalam bentuk tabel dan gambar. Tidak ada spekulasi dan interpretasi dalam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bagian ini, yang ada hanya fakta. Umumnya berisi uraian dan analisis berkaitan 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temuan-temuan dari observasi yang telah dilakukan, terutama dalam konteks 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berhubungan dengan apa yang pernah dilakukan oleh orang lain. Interpretasi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ketajaman analisis dari penulis terhadap hasil yang diperoleh dikemukakan di sini,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termasu</w:t>
      </w:r>
      <w:r>
        <w:rPr>
          <w:rFonts w:asciiTheme="majorBidi" w:hAnsiTheme="majorBidi" w:cstheme="majorBidi"/>
          <w:sz w:val="24"/>
          <w:szCs w:val="24"/>
        </w:rPr>
        <w:t>k pembahasan tentang pertanyaan-pertanyaan</w:t>
      </w:r>
      <w:r w:rsidRPr="002D1675">
        <w:rPr>
          <w:rFonts w:asciiTheme="majorBidi" w:hAnsiTheme="majorBidi" w:cstheme="majorBidi"/>
          <w:sz w:val="24"/>
          <w:szCs w:val="24"/>
        </w:rPr>
        <w:t xml:space="preserve"> yang timbul dari hasil observasi serta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dugaan ilmiah yang dapat bermanfaat untuk kelanjutan bagi penelitian mendatang.</w:t>
      </w:r>
    </w:p>
    <w:p w:rsidR="00757777" w:rsidRDefault="002D1675" w:rsidP="002D1675">
      <w:pPr>
        <w:pStyle w:val="ListParagraph"/>
        <w:spacing w:after="0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 w:rsidRPr="002D1675">
        <w:rPr>
          <w:rFonts w:asciiTheme="majorBidi" w:hAnsiTheme="majorBidi" w:cstheme="majorBidi"/>
          <w:sz w:val="24"/>
          <w:szCs w:val="24"/>
        </w:rPr>
        <w:t>Pemecahan masalah yang berhasil dilakukan, perbedaan dan persamaan dari hasil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pengamatan terhadap informasi yang ditemukan dalam berbagai pustaka (penelitian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terdahulu) perlu mendapatkan catatan disini. Hasil dan Pembahasan handaknya menjadi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satu kesatuan, dan tidak dipisah menjadi subbab tersendiri.</w:t>
      </w:r>
    </w:p>
    <w:p w:rsidR="00757777" w:rsidRPr="00757777" w:rsidRDefault="00757777" w:rsidP="00757777">
      <w:pPr>
        <w:pStyle w:val="ListParagraph"/>
        <w:spacing w:after="0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9935A2" w:rsidRDefault="00757777" w:rsidP="00757777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757777" w:rsidRDefault="002D1675" w:rsidP="002D1675">
      <w:pPr>
        <w:pStyle w:val="ListParagraph"/>
        <w:spacing w:after="0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 w:rsidRPr="002D1675">
        <w:rPr>
          <w:rFonts w:asciiTheme="majorBidi" w:hAnsiTheme="majorBidi" w:cstheme="majorBidi"/>
          <w:sz w:val="24"/>
          <w:szCs w:val="24"/>
        </w:rPr>
        <w:t>Kesimpulan merupakan bagian akhir tulisan yang membawa pembaca keluar dari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pembahasan. Secara umum kesimpulan menunjukkan jawaban atas tujuan yang telah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1675">
        <w:rPr>
          <w:rFonts w:asciiTheme="majorBidi" w:hAnsiTheme="majorBidi" w:cstheme="majorBidi"/>
          <w:sz w:val="24"/>
          <w:szCs w:val="24"/>
        </w:rPr>
        <w:t>dikemukakan dalam pendahuluan.</w:t>
      </w:r>
    </w:p>
    <w:p w:rsidR="00757777" w:rsidRDefault="00757777" w:rsidP="00757777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UCAPAN TERIMAKASIH</w:t>
      </w:r>
    </w:p>
    <w:p w:rsidR="00757777" w:rsidRDefault="008F309B" w:rsidP="008F309B">
      <w:pPr>
        <w:pStyle w:val="ListParagraph"/>
        <w:spacing w:after="0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 w:rsidRPr="008F309B">
        <w:rPr>
          <w:rFonts w:asciiTheme="majorBidi" w:hAnsiTheme="majorBidi" w:cstheme="majorBidi"/>
          <w:sz w:val="24"/>
          <w:szCs w:val="24"/>
        </w:rPr>
        <w:t>Apabila memang ada pihak yang telah membantu dalam kegiatan yang dilakukan,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F309B">
        <w:rPr>
          <w:rFonts w:asciiTheme="majorBidi" w:hAnsiTheme="majorBidi" w:cstheme="majorBidi"/>
          <w:sz w:val="24"/>
          <w:szCs w:val="24"/>
        </w:rPr>
        <w:t>maka ucapan terima kasih dapat disampaikan di sini.</w:t>
      </w:r>
    </w:p>
    <w:p w:rsidR="00757777" w:rsidRDefault="00757777" w:rsidP="00757777">
      <w:pPr>
        <w:pStyle w:val="ListParagraph"/>
        <w:spacing w:after="0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F309B" w:rsidRDefault="00757777" w:rsidP="008F309B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309B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935A2" w:rsidRPr="008F309B" w:rsidRDefault="008F309B" w:rsidP="008F309B">
      <w:pPr>
        <w:pStyle w:val="ListParagraph"/>
        <w:spacing w:after="0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 w:rsidRPr="008F309B">
        <w:rPr>
          <w:rFonts w:asciiTheme="majorBidi" w:hAnsiTheme="majorBidi" w:cstheme="majorBidi"/>
          <w:sz w:val="24"/>
          <w:szCs w:val="24"/>
        </w:rPr>
        <w:t>Daftar pustaka berisi informasi tentang sumber pustaka yang telah dirujuk dalam tubuh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F309B">
        <w:rPr>
          <w:rFonts w:asciiTheme="majorBidi" w:hAnsiTheme="majorBidi" w:cstheme="majorBidi"/>
          <w:sz w:val="24"/>
          <w:szCs w:val="24"/>
        </w:rPr>
        <w:t>tulisan. Untuk setiap pustaka yang dirujuk dalam naskah harus muncul dalam daftar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F309B">
        <w:rPr>
          <w:rFonts w:asciiTheme="majorBidi" w:hAnsiTheme="majorBidi" w:cstheme="majorBidi"/>
          <w:sz w:val="24"/>
          <w:szCs w:val="24"/>
        </w:rPr>
        <w:t>pustaka, begitu juga sebaliknya setiap pustaka yang muncul dalam daftar pustaka harus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F309B">
        <w:rPr>
          <w:rFonts w:asciiTheme="majorBidi" w:hAnsiTheme="majorBidi" w:cstheme="majorBidi"/>
          <w:sz w:val="24"/>
          <w:szCs w:val="24"/>
        </w:rPr>
        <w:t xml:space="preserve">pernah dirujuk dalam tubuh tulisan. Format perujukan pustaka mengikuti </w:t>
      </w:r>
      <w:r w:rsidRPr="008F309B">
        <w:rPr>
          <w:rFonts w:asciiTheme="majorBidi" w:hAnsiTheme="majorBidi" w:cstheme="majorBidi"/>
          <w:i/>
          <w:iCs/>
          <w:sz w:val="24"/>
          <w:szCs w:val="24"/>
        </w:rPr>
        <w:t>Harvard style</w:t>
      </w:r>
      <w:r w:rsidRPr="008F309B">
        <w:rPr>
          <w:rFonts w:asciiTheme="majorBidi" w:hAnsiTheme="majorBidi" w:cstheme="majorBidi"/>
          <w:sz w:val="24"/>
          <w:szCs w:val="24"/>
        </w:rPr>
        <w:t>. (Lampiran 8.4).</w:t>
      </w:r>
    </w:p>
    <w:p w:rsidR="009935A2" w:rsidRDefault="009935A2" w:rsidP="009935A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F309B" w:rsidRPr="008F309B" w:rsidRDefault="008F309B" w:rsidP="009935A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935A2" w:rsidRPr="008F309B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Pr="008F309B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DB0AA3" w:rsidRDefault="009E6423" w:rsidP="00DB0AA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0AA3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r w:rsidR="00DB0AA3"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 1.</w:t>
      </w:r>
      <w:r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 Biodata</w:t>
      </w:r>
      <w:r w:rsidR="00DB0AA3"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 Ketua</w:t>
      </w:r>
      <w:r w:rsidR="00DB0AA3">
        <w:rPr>
          <w:rFonts w:asciiTheme="majorBidi" w:hAnsiTheme="majorBidi" w:cstheme="majorBidi"/>
          <w:b/>
          <w:bCs/>
          <w:sz w:val="24"/>
          <w:szCs w:val="24"/>
        </w:rPr>
        <w:t>, Anggota dan Dosen Pembimbing</w:t>
      </w:r>
    </w:p>
    <w:p w:rsidR="00DB0AA3" w:rsidRDefault="00DB0AA3" w:rsidP="00DB0A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Identitas Diri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4076"/>
      </w:tblGrid>
      <w:tr w:rsidR="00DB0AA3" w:rsidTr="00DB0AA3">
        <w:tc>
          <w:tcPr>
            <w:tcW w:w="567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Lengkap (dengan gelar)</w:t>
            </w:r>
          </w:p>
        </w:tc>
        <w:tc>
          <w:tcPr>
            <w:tcW w:w="4076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:rsidTr="00DB0AA3">
        <w:tc>
          <w:tcPr>
            <w:tcW w:w="567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Jenis Kelamin</w:t>
            </w:r>
          </w:p>
        </w:tc>
        <w:tc>
          <w:tcPr>
            <w:tcW w:w="4076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:rsidTr="00DB0AA3">
        <w:tc>
          <w:tcPr>
            <w:tcW w:w="567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Studi</w:t>
            </w:r>
          </w:p>
        </w:tc>
        <w:tc>
          <w:tcPr>
            <w:tcW w:w="4076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:rsidTr="00DB0AA3">
        <w:tc>
          <w:tcPr>
            <w:tcW w:w="567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NIM/NIDN</w:t>
            </w:r>
          </w:p>
        </w:tc>
        <w:tc>
          <w:tcPr>
            <w:tcW w:w="4076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:rsidTr="00DB0AA3">
        <w:tc>
          <w:tcPr>
            <w:tcW w:w="567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Tempat dan Tanggal Lahir</w:t>
            </w:r>
          </w:p>
        </w:tc>
        <w:tc>
          <w:tcPr>
            <w:tcW w:w="4076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:rsidTr="00DB0AA3">
        <w:tc>
          <w:tcPr>
            <w:tcW w:w="567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4076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:rsidTr="00DB0AA3">
        <w:tc>
          <w:tcPr>
            <w:tcW w:w="567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 Telp. / HP</w:t>
            </w:r>
          </w:p>
        </w:tc>
        <w:tc>
          <w:tcPr>
            <w:tcW w:w="4076" w:type="dxa"/>
          </w:tcPr>
          <w:p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B0AA3" w:rsidRPr="00DB0AA3" w:rsidRDefault="00DB0AA3" w:rsidP="00DB0AA3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DB0AA3" w:rsidRDefault="00DB0AA3" w:rsidP="00DB0A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Pendidikan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701"/>
        <w:gridCol w:w="1666"/>
      </w:tblGrid>
      <w:tr w:rsidR="00A83DB5" w:rsidRPr="00A83DB5" w:rsidTr="00A83DB5">
        <w:tc>
          <w:tcPr>
            <w:tcW w:w="3119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DB5" w:rsidRPr="00A83DB5" w:rsidRDefault="00A83DB5" w:rsidP="00A83D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</w:t>
            </w:r>
          </w:p>
        </w:tc>
        <w:tc>
          <w:tcPr>
            <w:tcW w:w="1701" w:type="dxa"/>
          </w:tcPr>
          <w:p w:rsidR="00A83DB5" w:rsidRPr="00A83DB5" w:rsidRDefault="00A83DB5" w:rsidP="00A83D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SMP</w:t>
            </w:r>
          </w:p>
        </w:tc>
        <w:tc>
          <w:tcPr>
            <w:tcW w:w="1666" w:type="dxa"/>
          </w:tcPr>
          <w:p w:rsidR="00A83DB5" w:rsidRPr="00A83DB5" w:rsidRDefault="00A83DB5" w:rsidP="00A83D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SMA</w:t>
            </w:r>
          </w:p>
        </w:tc>
      </w:tr>
      <w:tr w:rsidR="00A83DB5" w:rsidRPr="00A83DB5" w:rsidTr="00A83DB5">
        <w:tc>
          <w:tcPr>
            <w:tcW w:w="3119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B5">
              <w:rPr>
                <w:rFonts w:asciiTheme="majorBidi" w:hAnsiTheme="majorBidi" w:cstheme="majorBidi"/>
                <w:sz w:val="24"/>
                <w:szCs w:val="24"/>
              </w:rPr>
              <w:t>Nama Institusi</w:t>
            </w:r>
          </w:p>
        </w:tc>
        <w:tc>
          <w:tcPr>
            <w:tcW w:w="1559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:rsidRPr="00A83DB5" w:rsidTr="00A83DB5">
        <w:tc>
          <w:tcPr>
            <w:tcW w:w="3119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B5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</w:p>
        </w:tc>
        <w:tc>
          <w:tcPr>
            <w:tcW w:w="1559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:rsidRPr="00A83DB5" w:rsidTr="00A83DB5">
        <w:tc>
          <w:tcPr>
            <w:tcW w:w="3119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Tahun Masuk-Lulus</w:t>
            </w:r>
          </w:p>
        </w:tc>
        <w:tc>
          <w:tcPr>
            <w:tcW w:w="1559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B0AA3" w:rsidRPr="00DB0AA3" w:rsidRDefault="00DB0AA3" w:rsidP="00DB0AA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B0AA3" w:rsidRDefault="00DB0AA3" w:rsidP="00DB0A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Pemakalah Seminar Ilmiah (</w:t>
      </w:r>
      <w:r w:rsidRPr="00DB0AA3">
        <w:rPr>
          <w:rFonts w:asciiTheme="majorBidi" w:hAnsiTheme="majorBidi" w:cstheme="majorBidi"/>
          <w:b/>
          <w:bCs/>
          <w:i/>
          <w:iCs/>
          <w:sz w:val="24"/>
          <w:szCs w:val="24"/>
        </w:rPr>
        <w:t>oral presentation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2805"/>
        <w:gridCol w:w="3077"/>
        <w:gridCol w:w="1653"/>
      </w:tblGrid>
      <w:tr w:rsidR="00A83DB5" w:rsidTr="001F66A3">
        <w:tc>
          <w:tcPr>
            <w:tcW w:w="426" w:type="dxa"/>
            <w:vAlign w:val="center"/>
          </w:tcPr>
          <w:p w:rsidR="00A83DB5" w:rsidRDefault="00A83DB5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A83DB5" w:rsidRDefault="00A83DB5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Pertemuan Ilmiah / Seminar</w:t>
            </w:r>
          </w:p>
        </w:tc>
        <w:tc>
          <w:tcPr>
            <w:tcW w:w="3118" w:type="dxa"/>
            <w:vAlign w:val="center"/>
          </w:tcPr>
          <w:p w:rsidR="00A83DB5" w:rsidRDefault="00A83DB5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Judul Artikel Ilmiah</w:t>
            </w:r>
          </w:p>
        </w:tc>
        <w:tc>
          <w:tcPr>
            <w:tcW w:w="1666" w:type="dxa"/>
            <w:vAlign w:val="center"/>
          </w:tcPr>
          <w:p w:rsidR="00A83DB5" w:rsidRDefault="001F66A3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Waktu dan Tempat</w:t>
            </w:r>
          </w:p>
        </w:tc>
      </w:tr>
      <w:tr w:rsidR="00A83DB5" w:rsidTr="001F66A3">
        <w:tc>
          <w:tcPr>
            <w:tcW w:w="426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:rsidTr="001F66A3">
        <w:tc>
          <w:tcPr>
            <w:tcW w:w="426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:rsidTr="001F66A3">
        <w:tc>
          <w:tcPr>
            <w:tcW w:w="426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:rsidTr="001F66A3">
        <w:tc>
          <w:tcPr>
            <w:tcW w:w="426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83DB5" w:rsidRPr="00A83DB5" w:rsidRDefault="00A83DB5" w:rsidP="00A83DB5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83DB5" w:rsidRDefault="001F66A3" w:rsidP="001F66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F66A3">
        <w:rPr>
          <w:rFonts w:asciiTheme="majorBidi" w:hAnsiTheme="majorBidi" w:cstheme="majorBidi"/>
          <w:b/>
          <w:bCs/>
          <w:sz w:val="24"/>
          <w:szCs w:val="24"/>
        </w:rPr>
        <w:t xml:space="preserve">Penghargaan dalam 10 tahun terakhir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1382"/>
      </w:tblGrid>
      <w:tr w:rsidR="001F66A3" w:rsidTr="001F66A3">
        <w:tc>
          <w:tcPr>
            <w:tcW w:w="567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Jenis Penghargaan</w:t>
            </w:r>
          </w:p>
        </w:tc>
        <w:tc>
          <w:tcPr>
            <w:tcW w:w="3686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Institusi Pemberi Penghargaan</w:t>
            </w:r>
          </w:p>
        </w:tc>
        <w:tc>
          <w:tcPr>
            <w:tcW w:w="1382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</w:tr>
      <w:tr w:rsidR="001F66A3" w:rsidTr="001F66A3">
        <w:tc>
          <w:tcPr>
            <w:tcW w:w="567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2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66A3" w:rsidTr="001F66A3">
        <w:tc>
          <w:tcPr>
            <w:tcW w:w="567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2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66A3" w:rsidTr="001F66A3">
        <w:tc>
          <w:tcPr>
            <w:tcW w:w="567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2" w:type="dxa"/>
          </w:tcPr>
          <w:p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F66A3" w:rsidRDefault="001F66A3" w:rsidP="001F66A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F66A3" w:rsidRP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6A3">
        <w:rPr>
          <w:rFonts w:asciiTheme="majorBidi" w:hAnsiTheme="majorBidi" w:cstheme="majorBidi"/>
          <w:sz w:val="24"/>
          <w:szCs w:val="24"/>
        </w:rPr>
        <w:t>Semua data yang saya isikan dan tercantum dalam biodata ini adalah benar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dapat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dipertanggungja</w:t>
      </w:r>
      <w:r>
        <w:rPr>
          <w:rFonts w:asciiTheme="majorBidi" w:hAnsiTheme="majorBidi" w:cstheme="majorBidi"/>
          <w:sz w:val="24"/>
          <w:szCs w:val="24"/>
        </w:rPr>
        <w:t>wabkan secara hukum. Apabila di</w:t>
      </w:r>
      <w:r w:rsidRPr="001F66A3">
        <w:rPr>
          <w:rFonts w:asciiTheme="majorBidi" w:hAnsiTheme="majorBidi" w:cstheme="majorBidi"/>
          <w:sz w:val="24"/>
          <w:szCs w:val="24"/>
        </w:rPr>
        <w:t>kemudian hari ternyata dijumpai ketidaksesuaian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dengan kenyataan, saya sanggup menerima sanksi.</w:t>
      </w:r>
    </w:p>
    <w:p w:rsid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6A3">
        <w:rPr>
          <w:rFonts w:asciiTheme="majorBidi" w:hAnsiTheme="majorBidi" w:cstheme="majorBidi"/>
          <w:sz w:val="24"/>
          <w:szCs w:val="24"/>
        </w:rPr>
        <w:t>Demikian biodata ini saya buat dengan sebenarnya untuk memenuhi salah satu</w:t>
      </w:r>
    </w:p>
    <w:p w:rsid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6A3">
        <w:rPr>
          <w:rFonts w:asciiTheme="majorBidi" w:hAnsiTheme="majorBidi" w:cstheme="majorBidi"/>
          <w:sz w:val="24"/>
          <w:szCs w:val="24"/>
        </w:rPr>
        <w:t>Persyaratan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dalam pengajuan Hibah</w:t>
      </w:r>
      <w:r>
        <w:rPr>
          <w:rFonts w:asciiTheme="majorBidi" w:hAnsiTheme="majorBidi" w:cstheme="majorBidi"/>
          <w:sz w:val="24"/>
          <w:szCs w:val="24"/>
        </w:rPr>
        <w:t xml:space="preserve"> PKM Penelitian.</w:t>
      </w:r>
    </w:p>
    <w:p w:rsid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66A3" w:rsidRPr="00FD4FDF" w:rsidRDefault="00FD4FDF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Yogyakarta</w:t>
      </w:r>
      <w:r w:rsidR="001F66A3">
        <w:rPr>
          <w:rFonts w:asciiTheme="majorBidi" w:hAnsiTheme="majorBidi" w:cstheme="majorBidi"/>
          <w:sz w:val="24"/>
          <w:szCs w:val="24"/>
        </w:rPr>
        <w:t>, ......., .........................</w:t>
      </w:r>
      <w:proofErr w:type="gramEnd"/>
      <w:r w:rsidR="001F66A3">
        <w:rPr>
          <w:rFonts w:asciiTheme="majorBidi" w:hAnsiTheme="majorBidi" w:cstheme="majorBidi"/>
          <w:sz w:val="24"/>
          <w:szCs w:val="24"/>
        </w:rPr>
        <w:t xml:space="preserve"> 20</w:t>
      </w:r>
      <w:r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F66A3" w:rsidRP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1F66A3">
        <w:rPr>
          <w:rFonts w:asciiTheme="majorBidi" w:hAnsiTheme="majorBidi" w:cstheme="majorBidi"/>
          <w:i/>
          <w:iCs/>
          <w:sz w:val="24"/>
          <w:szCs w:val="24"/>
        </w:rPr>
        <w:t>Tanda tangan</w:t>
      </w:r>
    </w:p>
    <w:p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Pr="001F66A3">
        <w:rPr>
          <w:rFonts w:asciiTheme="majorBidi" w:hAnsiTheme="majorBidi" w:cstheme="majorBidi"/>
          <w:i/>
          <w:iCs/>
          <w:sz w:val="24"/>
          <w:szCs w:val="24"/>
          <w:u w:val="single"/>
        </w:rPr>
        <w:t>Nama Lengkap dan gelar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DF2279" w:rsidRDefault="00DF2279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DF2279" w:rsidRDefault="00DF2279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57DD" w:rsidRDefault="00BD57DD" w:rsidP="00BD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DD" w:rsidRPr="009F25B3" w:rsidRDefault="00BD57DD" w:rsidP="00BD5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B3">
        <w:rPr>
          <w:rFonts w:ascii="Times New Roman" w:hAnsi="Times New Roman" w:cs="Times New Roman"/>
          <w:b/>
          <w:sz w:val="24"/>
          <w:szCs w:val="24"/>
        </w:rPr>
        <w:t>SURAT PERNYATAAN KETUA PENELITI/PELAKSANA</w:t>
      </w:r>
    </w:p>
    <w:p w:rsidR="00BD57DD" w:rsidRPr="009F25B3" w:rsidRDefault="00BD57DD" w:rsidP="00BD57DD">
      <w:pPr>
        <w:rPr>
          <w:rFonts w:ascii="Times New Roman" w:hAnsi="Times New Roman" w:cs="Times New Roman"/>
          <w:sz w:val="24"/>
          <w:szCs w:val="24"/>
        </w:rPr>
      </w:pPr>
    </w:p>
    <w:p w:rsidR="00BD57DD" w:rsidRPr="009F25B3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Yang bertandatangan di bawah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>ini:</w:t>
      </w:r>
    </w:p>
    <w:p w:rsidR="00BD57DD" w:rsidRPr="004536C6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Nama</w:t>
      </w:r>
      <w:r w:rsidRPr="009F25B3">
        <w:rPr>
          <w:rFonts w:ascii="Times New Roman" w:hAnsi="Times New Roman" w:cs="Times New Roman"/>
          <w:sz w:val="24"/>
          <w:szCs w:val="24"/>
        </w:rPr>
        <w:tab/>
      </w:r>
      <w:r w:rsidRPr="009F25B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D57DD" w:rsidRPr="000C1E30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D57DD" w:rsidRPr="004D024E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Program Studi</w:t>
      </w:r>
      <w:r w:rsidRPr="009F25B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D57DD" w:rsidRPr="000C1E30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sz w:val="24"/>
          <w:szCs w:val="24"/>
        </w:rPr>
        <w:t>Fakultas</w:t>
      </w:r>
      <w:r w:rsidRPr="000359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59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7DD" w:rsidRPr="000359D2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D57DD" w:rsidRPr="000359D2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D57DD" w:rsidRPr="008C42FD" w:rsidRDefault="00BD57DD" w:rsidP="008F309B">
      <w:pPr>
        <w:ind w:left="-567"/>
        <w:jc w:val="both"/>
        <w:rPr>
          <w:rFonts w:ascii="Times New Roman" w:hAnsi="Times New Roman"/>
          <w:bCs/>
          <w:sz w:val="24"/>
        </w:rPr>
      </w:pPr>
      <w:r w:rsidRPr="000359D2">
        <w:rPr>
          <w:rFonts w:ascii="Times New Roman" w:hAnsi="Times New Roman"/>
          <w:sz w:val="24"/>
        </w:rPr>
        <w:t>Dengan ini menyatakan bahwa usulan PKM</w:t>
      </w:r>
      <w:r w:rsidR="00757777">
        <w:rPr>
          <w:rFonts w:ascii="Times New Roman" w:hAnsi="Times New Roman"/>
          <w:sz w:val="24"/>
        </w:rPr>
        <w:t xml:space="preserve"> – Artikel Ilmiah</w:t>
      </w:r>
      <w:r>
        <w:rPr>
          <w:rFonts w:ascii="Times New Roman" w:hAnsi="Times New Roman"/>
          <w:sz w:val="24"/>
        </w:rPr>
        <w:t xml:space="preserve"> </w:t>
      </w:r>
      <w:r w:rsidRPr="000359D2">
        <w:rPr>
          <w:rFonts w:ascii="Times New Roman" w:hAnsi="Times New Roman"/>
          <w:sz w:val="24"/>
        </w:rPr>
        <w:t>saya dengan judul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359D2">
        <w:rPr>
          <w:rFonts w:ascii="Times New Roman" w:hAnsi="Times New Roman"/>
          <w:sz w:val="24"/>
        </w:rPr>
        <w:t xml:space="preserve">yang diusulkan untuk tahun anggaran </w:t>
      </w:r>
      <w:r w:rsidR="008F309B">
        <w:rPr>
          <w:rFonts w:ascii="Times New Roman" w:hAnsi="Times New Roman"/>
          <w:sz w:val="24"/>
        </w:rPr>
        <w:t>2019</w:t>
      </w:r>
      <w:r w:rsidRPr="000359D2">
        <w:rPr>
          <w:rFonts w:ascii="Times New Roman" w:hAnsi="Times New Roman"/>
          <w:sz w:val="24"/>
        </w:rPr>
        <w:t xml:space="preserve"> </w:t>
      </w:r>
      <w:r w:rsidRPr="008C42FD">
        <w:rPr>
          <w:rFonts w:ascii="Times New Roman" w:hAnsi="Times New Roman"/>
          <w:bCs/>
          <w:sz w:val="24"/>
        </w:rPr>
        <w:t>bersifat original dan belum pernah dibiayai oleh lembaga atau sumber lain.</w:t>
      </w:r>
    </w:p>
    <w:p w:rsidR="00BD57DD" w:rsidRPr="009F25B3" w:rsidRDefault="00BD57DD" w:rsidP="00BD57D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Bilamana dikemudian hari ditemukan ketidaksesuaian dengan pernyataan ini, maka saya bersedia dituntut dan diproses sesuai dengan ketentuan yang berlaku dan mengembalikan seluruh biaya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 xml:space="preserve"> yang sudah diterima 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 xml:space="preserve">kas negara. </w:t>
      </w:r>
    </w:p>
    <w:p w:rsidR="00FD4FDF" w:rsidRDefault="00BD57DD" w:rsidP="00FD4FDF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5B3">
        <w:rPr>
          <w:rFonts w:ascii="Times New Roman" w:hAnsi="Times New Roman" w:cs="Times New Roman"/>
          <w:sz w:val="24"/>
          <w:szCs w:val="24"/>
        </w:rPr>
        <w:t>Demikian pernyataan ini dibuat dengan sesungguhnya dan dengan sebenar-benarnya.</w:t>
      </w:r>
    </w:p>
    <w:p w:rsidR="00BD57DD" w:rsidRPr="009F25B3" w:rsidRDefault="00FD4FDF" w:rsidP="00FD4FDF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  <w:lang w:val="en-US"/>
        </w:rPr>
        <w:t>Yogyakarta</w:t>
      </w:r>
      <w:r w:rsidR="008C42FD" w:rsidRPr="009F25B3">
        <w:rPr>
          <w:rFonts w:ascii="Times New Roman" w:hAnsi="Times New Roman" w:cs="Times New Roman"/>
          <w:sz w:val="24"/>
          <w:szCs w:val="24"/>
        </w:rPr>
        <w:t xml:space="preserve">, </w:t>
      </w:r>
      <w:r w:rsidR="008C42FD">
        <w:rPr>
          <w:rFonts w:ascii="Times New Roman" w:hAnsi="Times New Roman" w:cs="Times New Roman"/>
          <w:sz w:val="24"/>
          <w:szCs w:val="24"/>
        </w:rPr>
        <w:t>.......</w:t>
      </w:r>
      <w:proofErr w:type="gramStart"/>
      <w:r w:rsidR="008C42FD">
        <w:rPr>
          <w:rFonts w:ascii="Times New Roman" w:hAnsi="Times New Roman" w:cs="Times New Roman"/>
          <w:sz w:val="24"/>
          <w:szCs w:val="24"/>
        </w:rPr>
        <w:t>, ....................</w:t>
      </w:r>
      <w:proofErr w:type="gramEnd"/>
    </w:p>
    <w:tbl>
      <w:tblPr>
        <w:tblStyle w:val="TableGrid"/>
        <w:tblW w:w="86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8C42FD" w:rsidRPr="009F25B3" w:rsidTr="008C42FD">
        <w:tc>
          <w:tcPr>
            <w:tcW w:w="5387" w:type="dxa"/>
          </w:tcPr>
          <w:bookmarkEnd w:id="0"/>
          <w:p w:rsidR="008C42FD" w:rsidRPr="009F25B3" w:rsidRDefault="008C42FD" w:rsidP="008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8C42FD" w:rsidRDefault="008C42FD" w:rsidP="008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Wakil Rektor Bidang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</w:p>
          <w:p w:rsidR="008C42FD" w:rsidRDefault="008C42FD" w:rsidP="008C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FD" w:rsidRDefault="008C42FD" w:rsidP="008C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FD" w:rsidRDefault="008C42FD" w:rsidP="008C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FD" w:rsidRDefault="008C42FD" w:rsidP="008C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FD" w:rsidRDefault="008C42FD" w:rsidP="008C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FD" w:rsidRPr="00FD4FDF" w:rsidRDefault="008C42FD" w:rsidP="008C42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D4FD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……………………….)</w:t>
            </w:r>
          </w:p>
          <w:p w:rsidR="008C42FD" w:rsidRPr="009F25B3" w:rsidRDefault="008C42FD" w:rsidP="00FD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NIK. </w:t>
            </w:r>
          </w:p>
        </w:tc>
        <w:tc>
          <w:tcPr>
            <w:tcW w:w="3260" w:type="dxa"/>
          </w:tcPr>
          <w:p w:rsidR="008C42FD" w:rsidRPr="009F25B3" w:rsidRDefault="008C42FD" w:rsidP="008C42F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FD" w:rsidRDefault="008C42FD" w:rsidP="008C42F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  <w:p w:rsidR="008C42FD" w:rsidRDefault="008C42FD" w:rsidP="008C42F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FD" w:rsidRPr="008C42FD" w:rsidRDefault="008C42FD" w:rsidP="008C42FD">
            <w:pPr>
              <w:ind w:left="-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Materai 6000</w:t>
            </w:r>
          </w:p>
          <w:p w:rsidR="008C42FD" w:rsidRPr="008C42FD" w:rsidRDefault="008C42FD" w:rsidP="008C42FD">
            <w:pPr>
              <w:ind w:left="-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Tanda tangan</w:t>
            </w:r>
          </w:p>
          <w:p w:rsidR="008C42FD" w:rsidRDefault="008C42FD" w:rsidP="008C42F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FD" w:rsidRDefault="008C42FD" w:rsidP="008C42F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FD" w:rsidRPr="00312734" w:rsidRDefault="008C42FD" w:rsidP="008C42F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C42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Nama Ketua Tim</w:t>
            </w:r>
            <w:r w:rsidRPr="00A73C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42FD" w:rsidRPr="009F25B3" w:rsidRDefault="008C42FD" w:rsidP="008C42F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NIM. ....................</w:t>
            </w:r>
          </w:p>
        </w:tc>
      </w:tr>
    </w:tbl>
    <w:p w:rsidR="00B33947" w:rsidRDefault="00B33947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77" w:rsidRPr="009F25B3" w:rsidRDefault="00757777" w:rsidP="0075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B3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  <w:r>
        <w:rPr>
          <w:rFonts w:ascii="Times New Roman" w:hAnsi="Times New Roman" w:cs="Times New Roman"/>
          <w:b/>
          <w:sz w:val="24"/>
          <w:szCs w:val="24"/>
        </w:rPr>
        <w:t>SUMBER TULISAN PKM-AI</w:t>
      </w:r>
    </w:p>
    <w:p w:rsidR="00757777" w:rsidRPr="009F25B3" w:rsidRDefault="00757777" w:rsidP="00757777">
      <w:pPr>
        <w:rPr>
          <w:rFonts w:ascii="Times New Roman" w:hAnsi="Times New Roman" w:cs="Times New Roman"/>
          <w:sz w:val="24"/>
          <w:szCs w:val="24"/>
        </w:rPr>
      </w:pPr>
    </w:p>
    <w:p w:rsidR="00757777" w:rsidRPr="009F25B3" w:rsidRDefault="00757777" w:rsidP="0075777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menandatangani Surat Pernyataan ini:</w:t>
      </w:r>
    </w:p>
    <w:p w:rsidR="00757777" w:rsidRPr="004536C6" w:rsidRDefault="00757777" w:rsidP="0075777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Nama</w:t>
      </w:r>
      <w:r w:rsidRPr="009F25B3">
        <w:rPr>
          <w:rFonts w:ascii="Times New Roman" w:hAnsi="Times New Roman" w:cs="Times New Roman"/>
          <w:sz w:val="24"/>
          <w:szCs w:val="24"/>
        </w:rPr>
        <w:tab/>
      </w:r>
      <w:r w:rsidRPr="009F25B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57777" w:rsidRPr="000C1E30" w:rsidRDefault="00757777" w:rsidP="0075777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57777" w:rsidRPr="00757777" w:rsidRDefault="00757777" w:rsidP="00757777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757777">
        <w:rPr>
          <w:rFonts w:ascii="Times New Roman" w:hAnsi="Times New Roman" w:cs="Times New Roman"/>
          <w:sz w:val="24"/>
          <w:szCs w:val="24"/>
        </w:rPr>
        <w:t xml:space="preserve">Menyatakan bahwa </w:t>
      </w:r>
      <w:r w:rsidRPr="00757777">
        <w:rPr>
          <w:rFonts w:asciiTheme="majorBidi" w:hAnsiTheme="majorBidi" w:cstheme="majorBidi"/>
          <w:sz w:val="24"/>
          <w:szCs w:val="24"/>
        </w:rPr>
        <w:t>PKM-AI yang saya tuliskan bersama anggota tim lainnya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7777">
        <w:rPr>
          <w:rFonts w:asciiTheme="majorBidi" w:hAnsiTheme="majorBidi" w:cstheme="majorBidi"/>
          <w:sz w:val="24"/>
          <w:szCs w:val="24"/>
        </w:rPr>
        <w:t>benar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7777">
        <w:rPr>
          <w:rFonts w:asciiTheme="majorBidi" w:hAnsiTheme="majorBidi" w:cstheme="majorBidi"/>
          <w:sz w:val="24"/>
          <w:szCs w:val="24"/>
        </w:rPr>
        <w:t>bersumber dari kegiatan yang telah dilakukan:</w:t>
      </w:r>
    </w:p>
    <w:p w:rsidR="00757777" w:rsidRDefault="002457E0" w:rsidP="0075777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09B">
        <w:rPr>
          <w:rFonts w:asciiTheme="majorBidi" w:hAnsiTheme="majorBidi" w:cstheme="majorBidi"/>
          <w:color w:val="FF0000"/>
          <w:sz w:val="24"/>
          <w:szCs w:val="24"/>
        </w:rPr>
        <w:t xml:space="preserve">Sebutkan program kegiatan (KKN, </w:t>
      </w:r>
      <w:r w:rsidR="00757777" w:rsidRPr="008F309B">
        <w:rPr>
          <w:rFonts w:asciiTheme="majorBidi" w:hAnsiTheme="majorBidi" w:cstheme="majorBidi"/>
          <w:color w:val="FF0000"/>
          <w:sz w:val="24"/>
          <w:szCs w:val="24"/>
        </w:rPr>
        <w:t xml:space="preserve"> Praktik Lapangan</w:t>
      </w:r>
      <w:r w:rsidRPr="008F309B">
        <w:rPr>
          <w:rFonts w:asciiTheme="majorBidi" w:hAnsiTheme="majorBidi" w:cstheme="majorBidi"/>
          <w:color w:val="FF0000"/>
          <w:sz w:val="24"/>
          <w:szCs w:val="24"/>
        </w:rPr>
        <w:t xml:space="preserve">, Tugas kelompok, </w:t>
      </w:r>
      <w:r w:rsidR="00757777" w:rsidRPr="008F309B">
        <w:rPr>
          <w:rFonts w:asciiTheme="majorBidi" w:hAnsiTheme="majorBidi" w:cstheme="majorBidi"/>
          <w:color w:val="FF0000"/>
          <w:sz w:val="24"/>
          <w:szCs w:val="24"/>
        </w:rPr>
        <w:t>Magang</w:t>
      </w:r>
      <w:r w:rsidRPr="008F309B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r w:rsidR="00757777" w:rsidRPr="008F309B">
        <w:rPr>
          <w:rFonts w:asciiTheme="majorBidi" w:hAnsiTheme="majorBidi" w:cstheme="majorBidi"/>
          <w:color w:val="FF0000"/>
          <w:sz w:val="24"/>
          <w:szCs w:val="24"/>
        </w:rPr>
        <w:t xml:space="preserve"> PKM yang sudah dilaksanakan) </w:t>
      </w:r>
      <w:r w:rsidR="00757777" w:rsidRPr="002457E0">
        <w:rPr>
          <w:rFonts w:asciiTheme="majorBidi" w:hAnsiTheme="majorBidi" w:cstheme="majorBidi"/>
          <w:sz w:val="24"/>
          <w:szCs w:val="24"/>
        </w:rPr>
        <w:t>yang telah dilakukan sendiri oleh</w:t>
      </w:r>
      <w:r>
        <w:rPr>
          <w:rFonts w:asciiTheme="majorBidi" w:hAnsiTheme="majorBidi" w:cstheme="majorBidi"/>
          <w:sz w:val="24"/>
          <w:szCs w:val="24"/>
        </w:rPr>
        <w:t xml:space="preserve"> penulis bukan oleh pihak lain</w:t>
      </w:r>
    </w:p>
    <w:p w:rsidR="002457E0" w:rsidRPr="008F309B" w:rsidRDefault="002457E0" w:rsidP="002457E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F309B">
        <w:rPr>
          <w:rFonts w:asciiTheme="majorBidi" w:hAnsiTheme="majorBidi" w:cstheme="majorBidi"/>
          <w:color w:val="FF0000"/>
          <w:sz w:val="24"/>
          <w:szCs w:val="24"/>
        </w:rPr>
        <w:t>Sebutkan topik kegiatan</w:t>
      </w:r>
    </w:p>
    <w:p w:rsidR="002457E0" w:rsidRPr="008F309B" w:rsidRDefault="002457E0" w:rsidP="002457E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F309B">
        <w:rPr>
          <w:rFonts w:asciiTheme="majorBidi" w:hAnsiTheme="majorBidi" w:cstheme="majorBidi"/>
          <w:color w:val="FF0000"/>
          <w:sz w:val="24"/>
          <w:szCs w:val="24"/>
        </w:rPr>
        <w:t>Sebutkan tahun dan tempat pelaksanaan</w:t>
      </w:r>
    </w:p>
    <w:p w:rsidR="002457E0" w:rsidRDefault="002457E0" w:rsidP="002457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2457E0" w:rsidP="002457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E0">
        <w:rPr>
          <w:rFonts w:asciiTheme="majorBidi" w:hAnsiTheme="majorBidi" w:cstheme="majorBidi"/>
          <w:sz w:val="24"/>
          <w:szCs w:val="24"/>
        </w:rPr>
        <w:t>Naskah ini belum pernah diterbitkan/dipublikasikan dalam bentuk prosiding maupun jurnal sebelumnya.</w:t>
      </w:r>
    </w:p>
    <w:p w:rsidR="002457E0" w:rsidRDefault="002457E0" w:rsidP="002457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2457E0" w:rsidRPr="002457E0" w:rsidRDefault="002457E0" w:rsidP="002457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2457E0">
        <w:rPr>
          <w:rFonts w:asciiTheme="majorBidi" w:hAnsiTheme="majorBidi" w:cstheme="majorBidi"/>
          <w:sz w:val="24"/>
          <w:szCs w:val="24"/>
        </w:rPr>
        <w:t>Demikian Surat Pernyataan ini dibuat dengan penuh kesadaran tanpa paksaan pihak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57E0">
        <w:rPr>
          <w:rFonts w:asciiTheme="majorBidi" w:hAnsiTheme="majorBidi" w:cstheme="majorBidi"/>
          <w:sz w:val="24"/>
          <w:szCs w:val="24"/>
        </w:rPr>
        <w:t>manapun juga untuk dapat digunakan sebagaimana mestinya.</w:t>
      </w:r>
    </w:p>
    <w:p w:rsidR="002457E0" w:rsidRDefault="002457E0" w:rsidP="00757777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757777" w:rsidRPr="009F25B3" w:rsidRDefault="00FD4FDF" w:rsidP="002457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Yogyakarta</w:t>
      </w:r>
      <w:r w:rsidR="00757777" w:rsidRPr="009F25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57777">
        <w:rPr>
          <w:rFonts w:ascii="Times New Roman" w:hAnsi="Times New Roman" w:cs="Times New Roman"/>
          <w:sz w:val="24"/>
          <w:szCs w:val="24"/>
        </w:rPr>
        <w:t>....... ....................</w:t>
      </w:r>
      <w:proofErr w:type="gramEnd"/>
    </w:p>
    <w:tbl>
      <w:tblPr>
        <w:tblStyle w:val="TableGrid"/>
        <w:tblW w:w="86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757777" w:rsidRPr="009F25B3" w:rsidTr="002457E0">
        <w:tc>
          <w:tcPr>
            <w:tcW w:w="4253" w:type="dxa"/>
          </w:tcPr>
          <w:p w:rsidR="00757777" w:rsidRDefault="00757777" w:rsidP="00655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77" w:rsidRDefault="002457E0" w:rsidP="0065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Membuat Pernyataan</w:t>
            </w:r>
          </w:p>
          <w:p w:rsidR="00757777" w:rsidRDefault="00757777" w:rsidP="00655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77" w:rsidRDefault="00757777" w:rsidP="00655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77" w:rsidRDefault="00757777" w:rsidP="00655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E0" w:rsidRDefault="002457E0" w:rsidP="00655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7E0" w:rsidRDefault="002457E0" w:rsidP="00655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777" w:rsidRPr="009F25B3" w:rsidRDefault="00757777" w:rsidP="00245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57E0" w:rsidRPr="002457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................................................</w:t>
            </w:r>
            <w:r w:rsidR="002457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57777" w:rsidRPr="002457E0" w:rsidRDefault="002457E0" w:rsidP="00655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7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NIM. .....................</w:t>
            </w:r>
          </w:p>
        </w:tc>
        <w:tc>
          <w:tcPr>
            <w:tcW w:w="4394" w:type="dxa"/>
          </w:tcPr>
          <w:p w:rsidR="00757777" w:rsidRPr="009F25B3" w:rsidRDefault="002457E0" w:rsidP="0024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757777" w:rsidRDefault="002457E0" w:rsidP="0024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 .......................</w:t>
            </w:r>
          </w:p>
          <w:p w:rsidR="00757777" w:rsidRDefault="00757777" w:rsidP="0024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E0" w:rsidRDefault="002457E0" w:rsidP="0024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77" w:rsidRPr="008C42FD" w:rsidRDefault="00757777" w:rsidP="002457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Tanda tangan</w:t>
            </w:r>
            <w:r w:rsidR="00245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stempel</w:t>
            </w:r>
          </w:p>
          <w:p w:rsidR="00757777" w:rsidRDefault="00757777" w:rsidP="0024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77" w:rsidRDefault="00757777" w:rsidP="0024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77" w:rsidRPr="00312734" w:rsidRDefault="00757777" w:rsidP="0024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57E0" w:rsidRPr="002457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...................................................</w:t>
            </w:r>
            <w:r w:rsidRPr="00A73C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57777" w:rsidRPr="002457E0" w:rsidRDefault="002457E0" w:rsidP="00245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7E0">
              <w:rPr>
                <w:rFonts w:ascii="Times New Roman" w:hAnsi="Times New Roman" w:cs="Times New Roman"/>
                <w:bCs/>
                <w:sz w:val="24"/>
                <w:szCs w:val="24"/>
              </w:rPr>
              <w:t>NIK</w:t>
            </w:r>
            <w:r w:rsidR="00757777" w:rsidRPr="002457E0">
              <w:rPr>
                <w:rFonts w:ascii="Times New Roman" w:hAnsi="Times New Roman" w:cs="Times New Roman"/>
                <w:bCs/>
                <w:sz w:val="24"/>
                <w:szCs w:val="24"/>
              </w:rPr>
              <w:t>. ....................</w:t>
            </w:r>
          </w:p>
        </w:tc>
      </w:tr>
    </w:tbl>
    <w:p w:rsidR="00757777" w:rsidRDefault="00757777" w:rsidP="007577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757777" w:rsidRDefault="00757777" w:rsidP="007577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sectPr w:rsidR="008C42FD" w:rsidSect="004430B5">
      <w:headerReference w:type="default" r:id="rId12"/>
      <w:footerReference w:type="even" r:id="rId13"/>
      <w:footerReference w:type="default" r:id="rId14"/>
      <w:pgSz w:w="11906" w:h="16838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F7" w:rsidRDefault="003272F7" w:rsidP="00AC2727">
      <w:pPr>
        <w:spacing w:after="0" w:line="240" w:lineRule="auto"/>
      </w:pPr>
      <w:r>
        <w:separator/>
      </w:r>
    </w:p>
  </w:endnote>
  <w:endnote w:type="continuationSeparator" w:id="0">
    <w:p w:rsidR="003272F7" w:rsidRDefault="003272F7" w:rsidP="00AC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8876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612F0" w:rsidRPr="00AC2727" w:rsidRDefault="004612F0" w:rsidP="00AC2727">
        <w:pPr>
          <w:pStyle w:val="Footer"/>
          <w:jc w:val="right"/>
          <w:rPr>
            <w:rFonts w:asciiTheme="majorBidi" w:hAnsiTheme="majorBidi" w:cstheme="majorBidi"/>
            <w:sz w:val="24"/>
            <w:szCs w:val="24"/>
          </w:rPr>
        </w:pPr>
        <w:r w:rsidRPr="00AC272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C272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C272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D4FDF">
          <w:rPr>
            <w:rFonts w:asciiTheme="majorBidi" w:hAnsiTheme="majorBidi" w:cstheme="majorBidi"/>
            <w:noProof/>
            <w:sz w:val="24"/>
            <w:szCs w:val="24"/>
          </w:rPr>
          <w:t>iii</w:t>
        </w:r>
        <w:r w:rsidRPr="00AC272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0" w:rsidRDefault="004612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0" w:rsidRPr="00AC2727" w:rsidRDefault="004612F0" w:rsidP="004430B5">
    <w:pPr>
      <w:pStyle w:val="Footer"/>
      <w:jc w:val="right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F7" w:rsidRDefault="003272F7" w:rsidP="00AC2727">
      <w:pPr>
        <w:spacing w:after="0" w:line="240" w:lineRule="auto"/>
      </w:pPr>
      <w:r>
        <w:separator/>
      </w:r>
    </w:p>
  </w:footnote>
  <w:footnote w:type="continuationSeparator" w:id="0">
    <w:p w:rsidR="003272F7" w:rsidRDefault="003272F7" w:rsidP="00AC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0" w:rsidRDefault="004612F0" w:rsidP="009935A2">
    <w:pPr>
      <w:pStyle w:val="Header"/>
      <w:jc w:val="right"/>
    </w:pPr>
  </w:p>
  <w:p w:rsidR="004612F0" w:rsidRDefault="00461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9171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612F0" w:rsidRPr="004430B5" w:rsidRDefault="004612F0" w:rsidP="004430B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4430B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430B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430B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D4FDF">
          <w:rPr>
            <w:rFonts w:asciiTheme="majorBidi" w:hAnsiTheme="majorBidi" w:cstheme="majorBidi"/>
            <w:noProof/>
            <w:sz w:val="24"/>
            <w:szCs w:val="24"/>
          </w:rPr>
          <w:t>5</w:t>
        </w:r>
        <w:r w:rsidRPr="004430B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EB8"/>
    <w:multiLevelType w:val="hybridMultilevel"/>
    <w:tmpl w:val="0396D256"/>
    <w:lvl w:ilvl="0" w:tplc="BD0E4CAA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B315EF"/>
    <w:multiLevelType w:val="hybridMultilevel"/>
    <w:tmpl w:val="2B20BB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8D6"/>
    <w:multiLevelType w:val="hybridMultilevel"/>
    <w:tmpl w:val="BE6A9040"/>
    <w:lvl w:ilvl="0" w:tplc="94C4A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12D76"/>
    <w:multiLevelType w:val="hybridMultilevel"/>
    <w:tmpl w:val="27509D36"/>
    <w:lvl w:ilvl="0" w:tplc="C7E4FB4E">
      <w:start w:val="1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21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C3505C3"/>
    <w:multiLevelType w:val="hybridMultilevel"/>
    <w:tmpl w:val="D8BA0312"/>
    <w:lvl w:ilvl="0" w:tplc="6D388D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B142B"/>
    <w:multiLevelType w:val="multilevel"/>
    <w:tmpl w:val="ADA05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78C59F7"/>
    <w:multiLevelType w:val="hybridMultilevel"/>
    <w:tmpl w:val="3FBC9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021CD"/>
    <w:multiLevelType w:val="hybridMultilevel"/>
    <w:tmpl w:val="175C7AF0"/>
    <w:lvl w:ilvl="0" w:tplc="0421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36F6"/>
    <w:multiLevelType w:val="hybridMultilevel"/>
    <w:tmpl w:val="AD229334"/>
    <w:lvl w:ilvl="0" w:tplc="39446FC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6F3EE6"/>
    <w:multiLevelType w:val="multilevel"/>
    <w:tmpl w:val="11E27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21337BD"/>
    <w:multiLevelType w:val="hybridMultilevel"/>
    <w:tmpl w:val="1534AD88"/>
    <w:lvl w:ilvl="0" w:tplc="F676C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8F5220"/>
    <w:multiLevelType w:val="hybridMultilevel"/>
    <w:tmpl w:val="0A14F6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67200"/>
    <w:multiLevelType w:val="hybridMultilevel"/>
    <w:tmpl w:val="4B243258"/>
    <w:lvl w:ilvl="0" w:tplc="08F6233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455FFC"/>
    <w:multiLevelType w:val="multilevel"/>
    <w:tmpl w:val="11E27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61"/>
    <w:rsid w:val="000A5D56"/>
    <w:rsid w:val="00131D7E"/>
    <w:rsid w:val="001763B8"/>
    <w:rsid w:val="001A555D"/>
    <w:rsid w:val="001D77F2"/>
    <w:rsid w:val="001E6007"/>
    <w:rsid w:val="001F66A3"/>
    <w:rsid w:val="00222B25"/>
    <w:rsid w:val="002457E0"/>
    <w:rsid w:val="00257A95"/>
    <w:rsid w:val="002D1675"/>
    <w:rsid w:val="003272F7"/>
    <w:rsid w:val="00367509"/>
    <w:rsid w:val="004430B5"/>
    <w:rsid w:val="004612F0"/>
    <w:rsid w:val="005802F3"/>
    <w:rsid w:val="005F231E"/>
    <w:rsid w:val="00620B61"/>
    <w:rsid w:val="00757777"/>
    <w:rsid w:val="00837011"/>
    <w:rsid w:val="00866A8B"/>
    <w:rsid w:val="00885C8D"/>
    <w:rsid w:val="008C42FD"/>
    <w:rsid w:val="008F309B"/>
    <w:rsid w:val="009935A2"/>
    <w:rsid w:val="009C1EBD"/>
    <w:rsid w:val="009E6423"/>
    <w:rsid w:val="009F4CC6"/>
    <w:rsid w:val="00A83DB5"/>
    <w:rsid w:val="00AC2727"/>
    <w:rsid w:val="00B33947"/>
    <w:rsid w:val="00B805B3"/>
    <w:rsid w:val="00BD57DD"/>
    <w:rsid w:val="00C71A01"/>
    <w:rsid w:val="00D10F65"/>
    <w:rsid w:val="00DA274E"/>
    <w:rsid w:val="00DB0AA3"/>
    <w:rsid w:val="00DF2279"/>
    <w:rsid w:val="00E41D09"/>
    <w:rsid w:val="00E44FE6"/>
    <w:rsid w:val="00FD145B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27"/>
  </w:style>
  <w:style w:type="paragraph" w:styleId="Footer">
    <w:name w:val="footer"/>
    <w:basedOn w:val="Normal"/>
    <w:link w:val="FooterChar"/>
    <w:uiPriority w:val="99"/>
    <w:unhideWhenUsed/>
    <w:rsid w:val="00AC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27"/>
  </w:style>
  <w:style w:type="character" w:styleId="LineNumber">
    <w:name w:val="line number"/>
    <w:basedOn w:val="DefaultParagraphFont"/>
    <w:uiPriority w:val="99"/>
    <w:semiHidden/>
    <w:unhideWhenUsed/>
    <w:rsid w:val="004430B5"/>
  </w:style>
  <w:style w:type="character" w:styleId="Hyperlink">
    <w:name w:val="Hyperlink"/>
    <w:basedOn w:val="DefaultParagraphFont"/>
    <w:uiPriority w:val="99"/>
    <w:unhideWhenUsed/>
    <w:rsid w:val="00BD5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27"/>
  </w:style>
  <w:style w:type="paragraph" w:styleId="Footer">
    <w:name w:val="footer"/>
    <w:basedOn w:val="Normal"/>
    <w:link w:val="FooterChar"/>
    <w:uiPriority w:val="99"/>
    <w:unhideWhenUsed/>
    <w:rsid w:val="00AC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27"/>
  </w:style>
  <w:style w:type="character" w:styleId="LineNumber">
    <w:name w:val="line number"/>
    <w:basedOn w:val="DefaultParagraphFont"/>
    <w:uiPriority w:val="99"/>
    <w:semiHidden/>
    <w:unhideWhenUsed/>
    <w:rsid w:val="004430B5"/>
  </w:style>
  <w:style w:type="character" w:styleId="Hyperlink">
    <w:name w:val="Hyperlink"/>
    <w:basedOn w:val="DefaultParagraphFont"/>
    <w:uiPriority w:val="99"/>
    <w:unhideWhenUsed/>
    <w:rsid w:val="00BD5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9726-62E7-439B-B9C8-ADFCD346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9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Dosen</cp:lastModifiedBy>
  <cp:revision>9</cp:revision>
  <cp:lastPrinted>2017-03-16T02:18:00Z</cp:lastPrinted>
  <dcterms:created xsi:type="dcterms:W3CDTF">2017-03-15T09:00:00Z</dcterms:created>
  <dcterms:modified xsi:type="dcterms:W3CDTF">2018-09-12T04:56:00Z</dcterms:modified>
</cp:coreProperties>
</file>